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E7" w:rsidRDefault="00D010E7" w:rsidP="00D010E7">
      <w:pPr>
        <w:pStyle w:val="KeinLeerraum"/>
        <w:rPr>
          <w:b/>
          <w:lang w:val="it-IT"/>
        </w:rPr>
      </w:pPr>
      <w:r w:rsidRPr="00D010E7">
        <w:rPr>
          <w:b/>
          <w:lang w:val="it-IT"/>
        </w:rPr>
        <w:t>Martedì 22 maggio 2018 alle 19:00 al Theater </w:t>
      </w:r>
      <w:proofErr w:type="spellStart"/>
      <w:r w:rsidRPr="00D010E7">
        <w:rPr>
          <w:b/>
          <w:lang w:val="it-IT"/>
        </w:rPr>
        <w:t>Saumarkt</w:t>
      </w:r>
      <w:proofErr w:type="spellEnd"/>
      <w:r w:rsidRPr="00D010E7">
        <w:rPr>
          <w:b/>
          <w:lang w:val="it-IT"/>
        </w:rPr>
        <w:t xml:space="preserve">, </w:t>
      </w:r>
      <w:proofErr w:type="spellStart"/>
      <w:r w:rsidRPr="00D010E7">
        <w:rPr>
          <w:b/>
          <w:lang w:val="it-IT"/>
        </w:rPr>
        <w:t>Feldkirch</w:t>
      </w:r>
      <w:proofErr w:type="spellEnd"/>
    </w:p>
    <w:p w:rsidR="00D010E7" w:rsidRPr="00D010E7" w:rsidRDefault="00D010E7" w:rsidP="00D010E7">
      <w:pPr>
        <w:pStyle w:val="KeinLeerraum"/>
        <w:rPr>
          <w:b/>
          <w:lang w:val="it-IT"/>
        </w:rPr>
      </w:pPr>
    </w:p>
    <w:p w:rsidR="00D010E7" w:rsidRPr="00D010E7" w:rsidRDefault="00D010E7" w:rsidP="00D010E7">
      <w:pPr>
        <w:pStyle w:val="KeinLeerraum"/>
      </w:pPr>
      <w:r w:rsidRPr="00D010E7">
        <w:rPr>
          <w:rStyle w:val="color15"/>
          <w:rFonts w:cstheme="minorHAnsi"/>
          <w:b/>
          <w:bCs/>
        </w:rPr>
        <w:t xml:space="preserve">"Don Camillo und </w:t>
      </w:r>
      <w:proofErr w:type="spellStart"/>
      <w:r w:rsidRPr="00D010E7">
        <w:rPr>
          <w:rStyle w:val="color15"/>
          <w:rFonts w:cstheme="minorHAnsi"/>
          <w:b/>
          <w:bCs/>
        </w:rPr>
        <w:t>Peppone</w:t>
      </w:r>
      <w:proofErr w:type="spellEnd"/>
      <w:r w:rsidRPr="00D010E7">
        <w:rPr>
          <w:rStyle w:val="color15"/>
          <w:rFonts w:cstheme="minorHAnsi"/>
          <w:b/>
          <w:bCs/>
        </w:rPr>
        <w:t>" - </w:t>
      </w:r>
      <w:r w:rsidRPr="00D010E7">
        <w:t xml:space="preserve">Einführende Worte von Dr. Giuseppe </w:t>
      </w:r>
      <w:proofErr w:type="spellStart"/>
      <w:r w:rsidRPr="00D010E7">
        <w:t>Grieco</w:t>
      </w:r>
      <w:proofErr w:type="spellEnd"/>
    </w:p>
    <w:p w:rsidR="00D010E7" w:rsidRPr="00D010E7" w:rsidRDefault="00D010E7" w:rsidP="00D010E7">
      <w:pPr>
        <w:pStyle w:val="KeinLeerraum"/>
      </w:pPr>
      <w:r w:rsidRPr="00D010E7">
        <w:t xml:space="preserve">Der erste Film der beliebten Geschichte. Inspiriert von den Erzählungen von </w:t>
      </w:r>
      <w:proofErr w:type="spellStart"/>
      <w:r w:rsidRPr="00D010E7">
        <w:t>Giovannino</w:t>
      </w:r>
      <w:proofErr w:type="spellEnd"/>
      <w:r w:rsidRPr="00D010E7">
        <w:t xml:space="preserve"> </w:t>
      </w:r>
      <w:proofErr w:type="spellStart"/>
      <w:r w:rsidRPr="00D010E7">
        <w:t>Guareschi</w:t>
      </w:r>
      <w:proofErr w:type="spellEnd"/>
      <w:r w:rsidRPr="00D010E7">
        <w:t xml:space="preserve"> (1908-1968) anlässlich seines 50. Todestages. Im Klassiker der Klassiker mit </w:t>
      </w:r>
      <w:proofErr w:type="spellStart"/>
      <w:r w:rsidRPr="00D010E7">
        <w:t>Fernandel</w:t>
      </w:r>
      <w:proofErr w:type="spellEnd"/>
      <w:r w:rsidRPr="00D010E7">
        <w:t xml:space="preserve"> (Don Camillo) und Gino </w:t>
      </w:r>
      <w:proofErr w:type="spellStart"/>
      <w:r w:rsidRPr="00D010E7">
        <w:t>Cervi</w:t>
      </w:r>
      <w:proofErr w:type="spellEnd"/>
      <w:r w:rsidRPr="00D010E7">
        <w:t xml:space="preserve"> (</w:t>
      </w:r>
      <w:proofErr w:type="spellStart"/>
      <w:r w:rsidRPr="00D010E7">
        <w:t>Peppone</w:t>
      </w:r>
      <w:proofErr w:type="spellEnd"/>
      <w:r w:rsidRPr="00D010E7">
        <w:t xml:space="preserve">) lassen wir wieder die Geschichte Italiens der Nachkriegszeit von "Liebe und Hass" in der kleinen Welt von </w:t>
      </w:r>
      <w:proofErr w:type="spellStart"/>
      <w:r w:rsidRPr="00D010E7">
        <w:t>Brescello</w:t>
      </w:r>
      <w:proofErr w:type="spellEnd"/>
      <w:r w:rsidRPr="00D010E7">
        <w:t xml:space="preserve"> aufleben.</w:t>
      </w:r>
    </w:p>
    <w:p w:rsidR="00D010E7" w:rsidRDefault="00D010E7" w:rsidP="00D010E7">
      <w:pPr>
        <w:pStyle w:val="KeinLeerraum"/>
        <w:rPr>
          <w:rStyle w:val="color15"/>
          <w:rFonts w:cstheme="minorHAnsi"/>
        </w:rPr>
      </w:pPr>
      <w:r w:rsidRPr="00D010E7">
        <w:rPr>
          <w:rStyle w:val="color15"/>
          <w:rFonts w:cstheme="minorHAnsi"/>
        </w:rPr>
        <w:t>Die "kleine Welt", ein Dörfchen in der Po-Ebene, immer gleich und doch immer wieder anders geht das Leben weiter. Ein kleines Dorf /</w:t>
      </w:r>
      <w:proofErr w:type="spellStart"/>
      <w:r w:rsidRPr="00D010E7">
        <w:rPr>
          <w:rStyle w:val="color15"/>
          <w:rFonts w:cstheme="minorHAnsi"/>
        </w:rPr>
        <w:t>Brescello</w:t>
      </w:r>
      <w:proofErr w:type="spellEnd"/>
      <w:r w:rsidRPr="00D010E7">
        <w:rPr>
          <w:rStyle w:val="color15"/>
          <w:rFonts w:cstheme="minorHAnsi"/>
        </w:rPr>
        <w:t xml:space="preserve">) in Norditalien ist Schauplatz zwischen </w:t>
      </w:r>
      <w:proofErr w:type="spellStart"/>
      <w:r w:rsidRPr="00D010E7">
        <w:rPr>
          <w:rStyle w:val="color15"/>
          <w:rFonts w:cstheme="minorHAnsi"/>
        </w:rPr>
        <w:t>don</w:t>
      </w:r>
      <w:proofErr w:type="spellEnd"/>
      <w:r w:rsidRPr="00D010E7">
        <w:rPr>
          <w:rStyle w:val="color15"/>
          <w:rFonts w:cstheme="minorHAnsi"/>
        </w:rPr>
        <w:t xml:space="preserve"> Camillo, dem temperamentvollen Pfarrer mit den lockeren Fäusten, und seinem nicht weniger streitbaren Erzfeind Giuseppe </w:t>
      </w:r>
      <w:proofErr w:type="spellStart"/>
      <w:r w:rsidRPr="00D010E7">
        <w:rPr>
          <w:rStyle w:val="color15"/>
          <w:rFonts w:cstheme="minorHAnsi"/>
        </w:rPr>
        <w:t>Bottazzi</w:t>
      </w:r>
      <w:proofErr w:type="spellEnd"/>
      <w:r w:rsidRPr="00D010E7">
        <w:rPr>
          <w:rStyle w:val="color15"/>
          <w:rFonts w:cstheme="minorHAnsi"/>
        </w:rPr>
        <w:t xml:space="preserve">, genannt </w:t>
      </w:r>
      <w:proofErr w:type="spellStart"/>
      <w:r w:rsidRPr="00D010E7">
        <w:rPr>
          <w:rStyle w:val="color15"/>
          <w:rFonts w:cstheme="minorHAnsi"/>
        </w:rPr>
        <w:t>Peppone</w:t>
      </w:r>
      <w:proofErr w:type="spellEnd"/>
      <w:r w:rsidRPr="00D010E7">
        <w:rPr>
          <w:rStyle w:val="color15"/>
          <w:rFonts w:cstheme="minorHAnsi"/>
        </w:rPr>
        <w:t>, Bürgermeister und Anführer der "Roten". Beide Männer verfolgen das gleiche Ziel: das Dorf und seine Bewohner glücklich zu machen. Nur sind ihre Vorstellungen vom Glück leider grundverschieden.</w:t>
      </w:r>
    </w:p>
    <w:p w:rsidR="00D010E7" w:rsidRPr="00D010E7" w:rsidRDefault="00D010E7" w:rsidP="00D010E7">
      <w:pPr>
        <w:pStyle w:val="KeinLeerraum"/>
      </w:pPr>
      <w:bookmarkStart w:id="0" w:name="_GoBack"/>
      <w:bookmarkEnd w:id="0"/>
    </w:p>
    <w:p w:rsidR="00D010E7" w:rsidRPr="00D010E7" w:rsidRDefault="00D010E7" w:rsidP="00D010E7">
      <w:pPr>
        <w:pStyle w:val="KeinLeerraum"/>
      </w:pPr>
      <w:r w:rsidRPr="00D010E7">
        <w:rPr>
          <w:b/>
        </w:rPr>
        <w:t>"</w:t>
      </w:r>
      <w:r w:rsidRPr="00D010E7">
        <w:rPr>
          <w:b/>
          <w:color w:val="8B0000"/>
        </w:rPr>
        <w:t xml:space="preserve">Don Camillo und </w:t>
      </w:r>
      <w:proofErr w:type="spellStart"/>
      <w:r w:rsidRPr="00D010E7">
        <w:rPr>
          <w:b/>
          <w:color w:val="8B0000"/>
        </w:rPr>
        <w:t>Peppone</w:t>
      </w:r>
      <w:proofErr w:type="spellEnd"/>
      <w:r w:rsidRPr="00D010E7">
        <w:rPr>
          <w:b/>
          <w:color w:val="8B0000"/>
        </w:rPr>
        <w:t>"</w:t>
      </w:r>
      <w:r w:rsidRPr="00D010E7">
        <w:rPr>
          <w:color w:val="8B0000"/>
        </w:rPr>
        <w:t xml:space="preserve"> - </w:t>
      </w:r>
      <w:proofErr w:type="spellStart"/>
      <w:r w:rsidRPr="00D010E7">
        <w:rPr>
          <w:color w:val="8B0000"/>
        </w:rPr>
        <w:t>parole</w:t>
      </w:r>
      <w:proofErr w:type="spellEnd"/>
      <w:r w:rsidRPr="00D010E7">
        <w:rPr>
          <w:color w:val="8B0000"/>
        </w:rPr>
        <w:t xml:space="preserve"> </w:t>
      </w:r>
      <w:proofErr w:type="spellStart"/>
      <w:r w:rsidRPr="00D010E7">
        <w:rPr>
          <w:color w:val="8B0000"/>
        </w:rPr>
        <w:t>introduttive</w:t>
      </w:r>
      <w:proofErr w:type="spellEnd"/>
      <w:r w:rsidRPr="00D010E7">
        <w:rPr>
          <w:color w:val="8B0000"/>
        </w:rPr>
        <w:t xml:space="preserve"> di Giuseppe </w:t>
      </w:r>
      <w:proofErr w:type="spellStart"/>
      <w:r w:rsidRPr="00D010E7">
        <w:rPr>
          <w:color w:val="8B0000"/>
        </w:rPr>
        <w:t>Grieco</w:t>
      </w:r>
      <w:proofErr w:type="spellEnd"/>
    </w:p>
    <w:p w:rsidR="00D010E7" w:rsidRPr="00D010E7" w:rsidRDefault="00D010E7" w:rsidP="00D010E7">
      <w:pPr>
        <w:pStyle w:val="KeinLeerraum"/>
        <w:rPr>
          <w:lang w:val="it-IT"/>
        </w:rPr>
      </w:pPr>
      <w:r w:rsidRPr="00D010E7">
        <w:rPr>
          <w:color w:val="8B0000"/>
          <w:lang w:val="it-IT"/>
        </w:rPr>
        <w:t xml:space="preserve">Il primo film dell'amatissima saga. Ispirato ai racconti di Giovannino Guareschi (1908-1968) </w:t>
      </w:r>
      <w:proofErr w:type="gramStart"/>
      <w:r w:rsidRPr="00D010E7">
        <w:rPr>
          <w:color w:val="8B0000"/>
          <w:lang w:val="it-IT"/>
        </w:rPr>
        <w:t>del quale</w:t>
      </w:r>
      <w:proofErr w:type="gramEnd"/>
      <w:r w:rsidRPr="00D010E7">
        <w:rPr>
          <w:color w:val="8B0000"/>
          <w:lang w:val="it-IT"/>
        </w:rPr>
        <w:t xml:space="preserve"> ricorre il 50enario della morte. Il classico dei classici, con Fernandel (Don Camillo) e Gino Cervi (Peppone) </w:t>
      </w:r>
      <w:proofErr w:type="gramStart"/>
      <w:r w:rsidRPr="00D010E7">
        <w:rPr>
          <w:color w:val="8B0000"/>
          <w:lang w:val="it-IT"/>
        </w:rPr>
        <w:t>riviviamo</w:t>
      </w:r>
      <w:proofErr w:type="gramEnd"/>
      <w:r w:rsidRPr="00D010E7">
        <w:rPr>
          <w:color w:val="8B0000"/>
          <w:lang w:val="it-IT"/>
        </w:rPr>
        <w:t xml:space="preserve"> la storia di "amore e odio" dell'Italia del dopoguerra nel "piccolo </w:t>
      </w:r>
      <w:proofErr w:type="spellStart"/>
      <w:r w:rsidRPr="00D010E7">
        <w:rPr>
          <w:color w:val="8B0000"/>
          <w:lang w:val="it-IT"/>
        </w:rPr>
        <w:t>mondo"di</w:t>
      </w:r>
      <w:proofErr w:type="spellEnd"/>
      <w:r w:rsidRPr="00D010E7">
        <w:rPr>
          <w:color w:val="8B0000"/>
          <w:lang w:val="it-IT"/>
        </w:rPr>
        <w:t xml:space="preserve"> Brescello.</w:t>
      </w:r>
    </w:p>
    <w:p w:rsidR="00D010E7" w:rsidRPr="00D010E7" w:rsidRDefault="00D010E7" w:rsidP="00D010E7">
      <w:pPr>
        <w:pStyle w:val="KeinLeerraum"/>
        <w:rPr>
          <w:lang w:val="it-IT"/>
        </w:rPr>
      </w:pPr>
      <w:r w:rsidRPr="00D010E7">
        <w:rPr>
          <w:color w:val="8B0000"/>
          <w:lang w:val="it-IT"/>
        </w:rPr>
        <w:t xml:space="preserve">Come due galli in un pollaio i due si scontrano su ogni aspetto della vita sociale del </w:t>
      </w:r>
      <w:proofErr w:type="gramStart"/>
      <w:r w:rsidRPr="00D010E7">
        <w:rPr>
          <w:color w:val="8B0000"/>
          <w:lang w:val="it-IT"/>
        </w:rPr>
        <w:t>paese</w:t>
      </w:r>
      <w:proofErr w:type="gramEnd"/>
      <w:r w:rsidRPr="00D010E7">
        <w:rPr>
          <w:color w:val="8B0000"/>
          <w:lang w:val="it-IT"/>
        </w:rPr>
        <w:t xml:space="preserve"> ma non saranno mai nemici, anzi, entrambi sanno che senza l'altro, nessuno dei due sarebbe importante. Tutto il contrario della scena politica attuale, dove si mira all'eliminazione del "nemico" usando tutti i metodi.</w:t>
      </w:r>
    </w:p>
    <w:p w:rsidR="00D010E7" w:rsidRPr="00D010E7" w:rsidRDefault="00D010E7" w:rsidP="00D010E7">
      <w:pPr>
        <w:pStyle w:val="KeinLeerraum"/>
      </w:pPr>
      <w:r w:rsidRPr="00D010E7">
        <w:rPr>
          <w:rStyle w:val="backcolor12"/>
          <w:rFonts w:cstheme="minorHAnsi"/>
          <w:color w:val="8B0000"/>
        </w:rPr>
        <w:t xml:space="preserve">film </w:t>
      </w:r>
      <w:proofErr w:type="spellStart"/>
      <w:r w:rsidRPr="00D010E7">
        <w:rPr>
          <w:rStyle w:val="backcolor12"/>
          <w:rFonts w:cstheme="minorHAnsi"/>
          <w:color w:val="8B0000"/>
        </w:rPr>
        <w:t>con</w:t>
      </w:r>
      <w:proofErr w:type="spellEnd"/>
      <w:r w:rsidRPr="00D010E7">
        <w:rPr>
          <w:rStyle w:val="backcolor12"/>
          <w:rFonts w:cstheme="minorHAnsi"/>
          <w:color w:val="8B0000"/>
        </w:rPr>
        <w:t xml:space="preserve"> </w:t>
      </w:r>
      <w:proofErr w:type="spellStart"/>
      <w:r w:rsidRPr="00D010E7">
        <w:rPr>
          <w:rStyle w:val="backcolor12"/>
          <w:rFonts w:cstheme="minorHAnsi"/>
          <w:color w:val="8B0000"/>
        </w:rPr>
        <w:t>sottotitoli</w:t>
      </w:r>
      <w:proofErr w:type="spellEnd"/>
      <w:r w:rsidRPr="00D010E7">
        <w:rPr>
          <w:rStyle w:val="backcolor12"/>
          <w:rFonts w:cstheme="minorHAnsi"/>
          <w:color w:val="8B0000"/>
        </w:rPr>
        <w:t xml:space="preserve"> / </w:t>
      </w:r>
      <w:r w:rsidRPr="00D010E7">
        <w:rPr>
          <w:rStyle w:val="backcolor12"/>
          <w:rFonts w:cstheme="minorHAnsi"/>
          <w:color w:val="000000"/>
        </w:rPr>
        <w:t>Film mit deutschen Untertiteln</w:t>
      </w:r>
    </w:p>
    <w:sectPr w:rsidR="00D010E7" w:rsidRPr="00D010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E7"/>
    <w:rsid w:val="00726073"/>
    <w:rsid w:val="00D0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0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D0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color15">
    <w:name w:val="color_15"/>
    <w:basedOn w:val="Absatz-Standardschriftart"/>
    <w:rsid w:val="00D010E7"/>
  </w:style>
  <w:style w:type="character" w:customStyle="1" w:styleId="backcolor12">
    <w:name w:val="backcolor_12"/>
    <w:basedOn w:val="Absatz-Standardschriftart"/>
    <w:rsid w:val="00D010E7"/>
  </w:style>
  <w:style w:type="paragraph" w:styleId="KeinLeerraum">
    <w:name w:val="No Spacing"/>
    <w:uiPriority w:val="1"/>
    <w:qFormat/>
    <w:rsid w:val="00D010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0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D0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color15">
    <w:name w:val="color_15"/>
    <w:basedOn w:val="Absatz-Standardschriftart"/>
    <w:rsid w:val="00D010E7"/>
  </w:style>
  <w:style w:type="character" w:customStyle="1" w:styleId="backcolor12">
    <w:name w:val="backcolor_12"/>
    <w:basedOn w:val="Absatz-Standardschriftart"/>
    <w:rsid w:val="00D010E7"/>
  </w:style>
  <w:style w:type="paragraph" w:styleId="KeinLeerraum">
    <w:name w:val="No Spacing"/>
    <w:uiPriority w:val="1"/>
    <w:qFormat/>
    <w:rsid w:val="00D01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</dc:creator>
  <cp:lastModifiedBy>Gerlinde</cp:lastModifiedBy>
  <cp:revision>1</cp:revision>
  <dcterms:created xsi:type="dcterms:W3CDTF">2018-10-30T11:13:00Z</dcterms:created>
  <dcterms:modified xsi:type="dcterms:W3CDTF">2018-10-30T11:15:00Z</dcterms:modified>
</cp:coreProperties>
</file>